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360" w:lineRule="auto"/>
        <w:rPr>
          <w:rFonts w:ascii="宋体" w:hAnsi="宋体" w:eastAsia="宋体" w:cs="Times New Roman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附件</w:t>
      </w:r>
      <w:r>
        <w:rPr>
          <w:rFonts w:ascii="宋体" w:hAnsi="宋体" w:eastAsia="宋体" w:cs="宋体"/>
          <w:b/>
          <w:bCs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：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宋体" w:hAnsi="宋体" w:eastAsia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外国语学院</w:t>
      </w:r>
      <w:r>
        <w:rPr>
          <w:rFonts w:ascii="宋体" w:hAnsi="宋体" w:eastAsia="宋体" w:cs="宋体"/>
          <w:b/>
          <w:bCs/>
          <w:kern w:val="0"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师范技能竞赛方案</w:t>
      </w:r>
    </w:p>
    <w:p>
      <w:pPr>
        <w:widowControl/>
        <w:shd w:val="clear" w:color="auto" w:fill="FFFFFF"/>
        <w:spacing w:line="336" w:lineRule="atLeast"/>
        <w:jc w:val="left"/>
        <w:rPr>
          <w:rFonts w:ascii="微软雅黑" w:hAnsi="微软雅黑" w:eastAsia="微软雅黑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一、英语系师范技能决赛内容</w:t>
      </w:r>
    </w:p>
    <w:p>
      <w:pPr>
        <w:widowControl/>
        <w:shd w:val="clear" w:color="auto" w:fill="FFFFFF"/>
        <w:wordWrap w:val="0"/>
        <w:spacing w:line="336" w:lineRule="atLeast"/>
        <w:jc w:val="left"/>
        <w:rPr>
          <w:rFonts w:ascii="微软雅黑" w:hAnsi="微软雅黑" w:eastAsia="微软雅黑" w:cs="Times New Roman"/>
          <w:kern w:val="0"/>
          <w:sz w:val="24"/>
          <w:szCs w:val="24"/>
        </w:rPr>
      </w:pPr>
      <w:r>
        <w:rPr>
          <w:rFonts w:ascii="Times New Roman" w:hAnsi="Times New Roman" w:eastAsia="微软雅黑" w:cs="Times New Roman"/>
          <w:kern w:val="0"/>
          <w:sz w:val="24"/>
          <w:szCs w:val="24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</w:rPr>
        <w:t>注：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</w:rPr>
        <w:t>总分为</w:t>
      </w:r>
      <w:r>
        <w:rPr>
          <w:rFonts w:ascii="Times New Roman" w:hAnsi="Times New Roman" w:eastAsia="微软雅黑" w:cs="Times New Roman"/>
          <w:b/>
          <w:bCs/>
          <w:kern w:val="0"/>
          <w:sz w:val="24"/>
          <w:szCs w:val="24"/>
          <w:u w:val="single"/>
        </w:rPr>
        <w:t>100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</w:rPr>
        <w:t>分</w:t>
      </w:r>
      <w:r>
        <w:rPr>
          <w:rFonts w:hint="eastAsia" w:ascii="宋体" w:hAnsi="宋体" w:eastAsia="宋体" w:cs="宋体"/>
          <w:kern w:val="0"/>
          <w:sz w:val="24"/>
          <w:szCs w:val="24"/>
        </w:rPr>
        <w:t>，评价标准参照附件</w:t>
      </w:r>
      <w:r>
        <w:rPr>
          <w:rFonts w:ascii="宋体" w:hAnsi="宋体" w:eastAsia="宋体" w:cs="宋体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tbl>
      <w:tblPr>
        <w:tblStyle w:val="4"/>
        <w:tblpPr w:leftFromText="180" w:rightFromText="180" w:vertAnchor="text" w:horzAnchor="page" w:tblpX="1637" w:tblpY="1219"/>
        <w:tblOverlap w:val="never"/>
        <w:tblW w:w="880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2340"/>
        <w:gridCol w:w="1231"/>
        <w:gridCol w:w="1231"/>
        <w:gridCol w:w="184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比赛内容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比赛时间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比赛地点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评委</w:t>
            </w:r>
          </w:p>
        </w:tc>
        <w:tc>
          <w:tcPr>
            <w:tcW w:w="18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．教学设计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日（星期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8:30-10:30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待定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要求机房）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待定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．即席讲演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星期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五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)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14:00-17:00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待定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待定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．模拟上课·板书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星期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五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)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:00-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待定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待定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numPr>
          <w:ilvl w:val="0"/>
          <w:numId w:val="1"/>
        </w:numPr>
        <w:shd w:val="clear" w:color="auto" w:fill="FFFFFF"/>
        <w:wordWrap w:val="0"/>
        <w:spacing w:line="336" w:lineRule="atLeast"/>
        <w:ind w:left="240" w:leftChars="0" w:firstLine="0" w:firstLineChars="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英语系师范技能决赛具体安排</w:t>
      </w:r>
    </w:p>
    <w:tbl>
      <w:tblPr>
        <w:tblStyle w:val="4"/>
        <w:tblpPr w:leftFromText="180" w:rightFromText="180" w:vertAnchor="text" w:horzAnchor="page" w:tblpX="1922" w:tblpY="1527"/>
        <w:tblOverlap w:val="never"/>
        <w:tblW w:w="943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9"/>
        <w:gridCol w:w="4433"/>
        <w:gridCol w:w="328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比赛板块</w:t>
            </w:r>
          </w:p>
        </w:tc>
        <w:tc>
          <w:tcPr>
            <w:tcW w:w="44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具体内容</w:t>
            </w:r>
          </w:p>
        </w:tc>
        <w:tc>
          <w:tcPr>
            <w:tcW w:w="3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相关事宜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、教学设计</w:t>
            </w:r>
          </w:p>
          <w:p>
            <w:pPr>
              <w:widowControl/>
              <w:wordWrap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分）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人教版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选择性必修第二册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 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 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 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4、5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Reading and Thinking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部分的阅读课文，共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个单元，名称如下：</w:t>
            </w:r>
          </w:p>
          <w:p>
            <w:pPr>
              <w:widowControl/>
              <w:wordWrap w:val="0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U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John Snow Defeats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King Cholera”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U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Welcome，Xie Lei</w:t>
            </w:r>
          </w:p>
          <w:p>
            <w:pPr>
              <w:widowControl/>
              <w:wordWrap w:val="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U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Culture and Cuisine</w:t>
            </w:r>
          </w:p>
          <w:p>
            <w:pPr>
              <w:widowControl/>
              <w:wordWrap w:val="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U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4 Seeing the True North Via Rail: Vancouver and the Heart of Canada</w:t>
            </w:r>
          </w:p>
          <w:p>
            <w:pPr>
              <w:widowControl/>
              <w:wordWrap w:val="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U5 First Aid for Burns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wordWrap w:val="0"/>
              <w:ind w:firstLineChars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比赛选手提前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分钟到，通过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</w:rPr>
              <w:t>抽签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抽取比赛序号、座位号以及单元课文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篇复印10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份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；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wordWrap w:val="0"/>
              <w:ind w:firstLineChars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设计课型为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u w:val="single"/>
              </w:rPr>
              <w:t>Reading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 xml:space="preserve"> and Thinking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u w:val="single"/>
              </w:rPr>
              <w:t>;</w:t>
            </w:r>
          </w:p>
          <w:p>
            <w:pPr>
              <w:widowControl/>
              <w:wordWrap w:val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比赛在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</w:rPr>
              <w:t>无网络支持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的电脑上完成，时间为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小时。</w:t>
            </w:r>
          </w:p>
          <w:p>
            <w:pPr>
              <w:widowControl/>
              <w:wordWrap w:val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4.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上交文件名：单元号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+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+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姓名，如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U1+05+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、模拟上课·板书</w:t>
            </w:r>
          </w:p>
          <w:p>
            <w:pPr>
              <w:widowControl/>
              <w:wordWrap w:val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分）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根据教学设计比赛环节所设计的内容，自行挑选某个片段开展模拟教学；</w:t>
            </w:r>
          </w:p>
          <w:p>
            <w:pPr>
              <w:widowControl/>
              <w:wordWrap w:val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该环节不安排提前准备环节。</w:t>
            </w:r>
          </w:p>
          <w:p>
            <w:pPr>
              <w:widowControl/>
              <w:wordWrap w:val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板书就模拟上课内容进行适当的板书，但是要体现内容、布局与字体三方面。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/>
              <w:numPr>
                <w:ilvl w:val="0"/>
                <w:numId w:val="3"/>
              </w:numPr>
              <w:ind w:firstLineChars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每生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u w:val="single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分钟；用英语上课；</w:t>
            </w:r>
          </w:p>
          <w:p>
            <w:pPr>
              <w:pStyle w:val="9"/>
              <w:widowControl/>
              <w:numPr>
                <w:ilvl w:val="0"/>
                <w:numId w:val="3"/>
              </w:numPr>
              <w:wordWrap w:val="0"/>
              <w:ind w:firstLineChars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抽签决定比赛时顺序。</w:t>
            </w:r>
          </w:p>
          <w:p>
            <w:pPr>
              <w:pStyle w:val="9"/>
              <w:widowControl/>
              <w:numPr>
                <w:ilvl w:val="0"/>
                <w:numId w:val="3"/>
              </w:numPr>
              <w:wordWrap w:val="0"/>
              <w:ind w:firstLineChars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请各位参赛选手在黑板上写下自己的参赛序号和姓名。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、即席讲演</w:t>
            </w:r>
          </w:p>
          <w:p>
            <w:pPr>
              <w:widowControl/>
              <w:wordWrap w:val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分）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与教育相关的话题，提前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分钟抽取题目在等待教室准备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/>
              <w:numPr>
                <w:ilvl w:val="0"/>
                <w:numId w:val="4"/>
              </w:numPr>
              <w:wordWrap w:val="0"/>
              <w:ind w:firstLineChars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每生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u w:val="single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分钟；用英文讲演</w:t>
            </w:r>
          </w:p>
          <w:p>
            <w:pPr>
              <w:pStyle w:val="9"/>
              <w:widowControl/>
              <w:numPr>
                <w:ilvl w:val="0"/>
                <w:numId w:val="4"/>
              </w:numPr>
              <w:wordWrap w:val="0"/>
              <w:ind w:firstLineChars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请各位参赛选手在黑板上写下自己参赛序号和姓名。</w:t>
            </w:r>
          </w:p>
        </w:tc>
      </w:tr>
    </w:tbl>
    <w:p>
      <w:pPr>
        <w:widowControl/>
        <w:shd w:val="clear" w:color="auto" w:fill="FFFFFF"/>
        <w:wordWrap w:val="0"/>
        <w:spacing w:line="336" w:lineRule="atLeast"/>
        <w:jc w:val="left"/>
        <w:rPr>
          <w:rFonts w:cs="Times New Roman"/>
        </w:rPr>
      </w:pPr>
    </w:p>
    <w:sectPr>
      <w:footerReference r:id="rId3" w:type="default"/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  <w:rFonts w:cs="等线"/>
      </w:rPr>
      <w:fldChar w:fldCharType="begin"/>
    </w:r>
    <w:r>
      <w:rPr>
        <w:rStyle w:val="6"/>
        <w:rFonts w:cs="等线"/>
      </w:rPr>
      <w:instrText xml:space="preserve">PAGE  </w:instrText>
    </w:r>
    <w:r>
      <w:rPr>
        <w:rStyle w:val="6"/>
        <w:rFonts w:cs="等线"/>
      </w:rPr>
      <w:fldChar w:fldCharType="separate"/>
    </w:r>
    <w:r>
      <w:rPr>
        <w:rStyle w:val="6"/>
        <w:rFonts w:cs="等线"/>
      </w:rPr>
      <w:t>1</w:t>
    </w:r>
    <w:r>
      <w:rPr>
        <w:rStyle w:val="6"/>
        <w:rFonts w:cs="等线"/>
      </w:rPr>
      <w:fldChar w:fldCharType="end"/>
    </w:r>
  </w:p>
  <w:p>
    <w:pPr>
      <w:pStyle w:val="2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4E51F8"/>
    <w:multiLevelType w:val="singleLevel"/>
    <w:tmpl w:val="234E51F8"/>
    <w:lvl w:ilvl="0" w:tentative="0">
      <w:start w:val="2"/>
      <w:numFmt w:val="chineseCounting"/>
      <w:suff w:val="nothing"/>
      <w:lvlText w:val="%1、"/>
      <w:lvlJc w:val="left"/>
      <w:pPr>
        <w:ind w:left="240" w:leftChars="0" w:firstLine="0" w:firstLineChars="0"/>
      </w:pPr>
      <w:rPr>
        <w:rFonts w:hint="eastAsia"/>
      </w:rPr>
    </w:lvl>
  </w:abstractNum>
  <w:abstractNum w:abstractNumId="1">
    <w:nsid w:val="316247DD"/>
    <w:multiLevelType w:val="multilevel"/>
    <w:tmpl w:val="316247D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EE62FA3"/>
    <w:multiLevelType w:val="multilevel"/>
    <w:tmpl w:val="3EE62FA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6B503D48"/>
    <w:multiLevelType w:val="multilevel"/>
    <w:tmpl w:val="6B503D4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UzOGI0M2JmYjhmMzFhY2Q1MzFkNjhiZWIxOGViYWIifQ=="/>
  </w:docVars>
  <w:rsids>
    <w:rsidRoot w:val="00AD60F5"/>
    <w:rsid w:val="00017CE6"/>
    <w:rsid w:val="00045DDB"/>
    <w:rsid w:val="0010736E"/>
    <w:rsid w:val="001B7B9F"/>
    <w:rsid w:val="001E03B7"/>
    <w:rsid w:val="00244377"/>
    <w:rsid w:val="00276D88"/>
    <w:rsid w:val="00293D50"/>
    <w:rsid w:val="00296750"/>
    <w:rsid w:val="002C69C5"/>
    <w:rsid w:val="003046C0"/>
    <w:rsid w:val="00393FF4"/>
    <w:rsid w:val="003D251D"/>
    <w:rsid w:val="003F2571"/>
    <w:rsid w:val="004B0A5E"/>
    <w:rsid w:val="005C3F38"/>
    <w:rsid w:val="006241AE"/>
    <w:rsid w:val="00626AF8"/>
    <w:rsid w:val="00634E58"/>
    <w:rsid w:val="006A4E37"/>
    <w:rsid w:val="0071690E"/>
    <w:rsid w:val="00751C59"/>
    <w:rsid w:val="00790C2E"/>
    <w:rsid w:val="007944ED"/>
    <w:rsid w:val="00830424"/>
    <w:rsid w:val="00903CFE"/>
    <w:rsid w:val="0092602E"/>
    <w:rsid w:val="009710F1"/>
    <w:rsid w:val="009C2B9E"/>
    <w:rsid w:val="00A43AB1"/>
    <w:rsid w:val="00AA0D70"/>
    <w:rsid w:val="00AD60F5"/>
    <w:rsid w:val="00B04158"/>
    <w:rsid w:val="00BA1594"/>
    <w:rsid w:val="00BC4D87"/>
    <w:rsid w:val="00BD319A"/>
    <w:rsid w:val="00C2090F"/>
    <w:rsid w:val="00E035CE"/>
    <w:rsid w:val="00E14005"/>
    <w:rsid w:val="00E449A3"/>
    <w:rsid w:val="00EF6E8A"/>
    <w:rsid w:val="00F44C3F"/>
    <w:rsid w:val="1EFB12D5"/>
    <w:rsid w:val="21BF274D"/>
    <w:rsid w:val="2DFD4401"/>
    <w:rsid w:val="598B57AD"/>
    <w:rsid w:val="6D1C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Footer Char"/>
    <w:basedOn w:val="5"/>
    <w:link w:val="2"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  <w:style w:type="paragraph" w:customStyle="1" w:styleId="9">
    <w:name w:val="List Paragraph1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118</Words>
  <Characters>674</Characters>
  <Lines>0</Lines>
  <Paragraphs>0</Paragraphs>
  <TotalTime>9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2019-06-09T01:46:00Z</dcterms:created>
  <dc:creator>博 王</dc:creator>
  <cp:lastModifiedBy>Administrator</cp:lastModifiedBy>
  <dcterms:modified xsi:type="dcterms:W3CDTF">2024-05-07T13:43:39Z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C8B6420C184A494AA3B14B156DC8C3A6_12</vt:lpwstr>
  </property>
</Properties>
</file>